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120D" w14:textId="77777777" w:rsidR="0010005C" w:rsidRPr="007E656F" w:rsidRDefault="0010005C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1597C" w14:textId="77777777" w:rsidR="0010005C" w:rsidRPr="0010005C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ПОРЯДОК И ОСНОВАНИЯ</w:t>
      </w:r>
    </w:p>
    <w:p w14:paraId="2E62BEF1" w14:textId="77777777" w:rsidR="0010005C" w:rsidRPr="0010005C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05C">
        <w:rPr>
          <w:rFonts w:ascii="Times New Roman" w:hAnsi="Times New Roman" w:cs="Times New Roman"/>
          <w:b/>
          <w:sz w:val="24"/>
          <w:szCs w:val="24"/>
        </w:rPr>
        <w:t xml:space="preserve">перевода,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отчисления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14:paraId="2590B9A7" w14:textId="4676DC5C" w:rsidR="0010005C" w:rsidRPr="007E656F" w:rsidRDefault="000808D2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D2">
        <w:rPr>
          <w:rFonts w:ascii="Times New Roman" w:hAnsi="Times New Roman" w:cs="Times New Roman"/>
          <w:b/>
          <w:sz w:val="24"/>
          <w:szCs w:val="24"/>
        </w:rPr>
        <w:t xml:space="preserve">ГКДОУ </w:t>
      </w:r>
      <w:proofErr w:type="gramStart"/>
      <w:r w:rsidRPr="000808D2">
        <w:rPr>
          <w:rFonts w:ascii="Times New Roman" w:hAnsi="Times New Roman" w:cs="Times New Roman"/>
          <w:b/>
          <w:sz w:val="24"/>
          <w:szCs w:val="24"/>
        </w:rPr>
        <w:t>« Новоселовский</w:t>
      </w:r>
      <w:proofErr w:type="gramEnd"/>
      <w:r w:rsidRPr="000808D2">
        <w:rPr>
          <w:rFonts w:ascii="Times New Roman" w:hAnsi="Times New Roman" w:cs="Times New Roman"/>
          <w:b/>
          <w:sz w:val="24"/>
          <w:szCs w:val="24"/>
        </w:rPr>
        <w:t xml:space="preserve"> детский сад общеразвивающего вида «Теремок»   </w:t>
      </w:r>
    </w:p>
    <w:p w14:paraId="3C2F09AB" w14:textId="77777777" w:rsidR="0010005C" w:rsidRDefault="0010005C" w:rsidP="001000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2C254" w14:textId="02B2ACC3" w:rsidR="0010005C" w:rsidRDefault="007132AA" w:rsidP="0010005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0360F38" w14:textId="597AB07A" w:rsidR="0010005C" w:rsidRPr="007E656F" w:rsidRDefault="0010005C" w:rsidP="000808D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 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основания перевода, отчисления и восстановления воспитанников (далее -  Порядок) </w:t>
      </w:r>
      <w:r w:rsidR="000808D2" w:rsidRPr="000808D2">
        <w:rPr>
          <w:rFonts w:ascii="Times New Roman" w:hAnsi="Times New Roman" w:cs="Times New Roman"/>
          <w:bCs/>
          <w:sz w:val="24"/>
          <w:szCs w:val="24"/>
        </w:rPr>
        <w:t xml:space="preserve">ГКДОУ « Новоселовский детский сад общеразвивающего вида «Теремок»   </w:t>
      </w:r>
      <w:r w:rsidR="007E656F" w:rsidRPr="007E6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808D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ОУ) разработан в соответствии со следующими документами:</w:t>
      </w:r>
    </w:p>
    <w:p w14:paraId="14F2B72E" w14:textId="77777777"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РФ от 29.12.2012 г. № 273-ФЗ «Об образовании в Российской Федерации»;</w:t>
      </w:r>
    </w:p>
    <w:p w14:paraId="3E6A1F67" w14:textId="77777777"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обрезания»;</w:t>
      </w:r>
    </w:p>
    <w:p w14:paraId="08437508" w14:textId="77777777"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приказом Минобрнауки России от 28.12.2015 г. № 1527 «Об утверждении порядка и условий осуществления перевода обучающихся из о</w:t>
      </w:r>
      <w:r w:rsidR="008E0B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организац</w:t>
      </w:r>
      <w:r w:rsidR="008E0B3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тельную деятельность по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тельным программа дошкольного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ния в другие организации, осуществляющие образовательную деятельность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</w:t>
      </w:r>
      <w:r w:rsidR="008E0B3A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уровня и направленности»;</w:t>
      </w:r>
    </w:p>
    <w:p w14:paraId="1EED79BE" w14:textId="77777777"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приказом Министерства просвещения РФ от 21.01.2019 г. №30  «О внесении изменений                             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Минобрнауки РФ                              от 28.12.2015 г. № 1527»;</w:t>
      </w:r>
    </w:p>
    <w:p w14:paraId="17642C97" w14:textId="52D1147B"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</w:t>
      </w:r>
      <w:r w:rsidR="000808D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14:paraId="790F6A07" w14:textId="3A0B9C8F"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регламентирует перевод, отчисление и // или восстановление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воспитанников  </w:t>
      </w:r>
      <w:r w:rsidR="000808D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639231" w14:textId="77777777"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14:paraId="09EC4130" w14:textId="77777777"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8D8AAE" w14:textId="77777777" w:rsidR="008E0B3A" w:rsidRPr="008E0B3A" w:rsidRDefault="008E0B3A" w:rsidP="008E0B3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14:paraId="1C0E108D" w14:textId="77777777" w:rsidR="008E0B3A" w:rsidRDefault="008E0B3A" w:rsidP="008E0B3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14:paraId="629DB4CE" w14:textId="705E1CA7" w:rsidR="008E0B3A" w:rsidRDefault="008E0B3A" w:rsidP="008E0B3A">
      <w:pPr>
        <w:pStyle w:val="a5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</w:t>
      </w:r>
      <w:r w:rsidR="007E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</w:t>
      </w:r>
      <w:r w:rsidR="007E656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уппу без изменений условий получения образования относятся:</w:t>
      </w:r>
    </w:p>
    <w:p w14:paraId="572E3CE5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14:paraId="23E2F2E9" w14:textId="77777777"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14:paraId="548DA6B1" w14:textId="77777777" w:rsidR="00946B1A" w:rsidRPr="0010005C" w:rsidRDefault="008E0B3A" w:rsidP="0010005C">
      <w:pPr>
        <w:widowControl w:val="0"/>
        <w:spacing w:before="1" w:line="240" w:lineRule="auto"/>
        <w:ind w:left="1" w:right="2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40AA2B" w14:textId="77777777" w:rsidR="00946B1A" w:rsidRPr="0010005C" w:rsidRDefault="008E0B3A" w:rsidP="0010005C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14:paraId="20CD139B" w14:textId="77777777"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14:paraId="7675EEEE" w14:textId="77777777" w:rsidR="008E0B3A" w:rsidRDefault="008E0B3A" w:rsidP="0010005C">
      <w:pPr>
        <w:widowControl w:val="0"/>
        <w:spacing w:line="240" w:lineRule="auto"/>
        <w:ind w:left="1" w:right="3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14:paraId="255C278F" w14:textId="77777777" w:rsidR="00946B1A" w:rsidRPr="0010005C" w:rsidRDefault="008E0B3A" w:rsidP="0010005C">
      <w:pPr>
        <w:widowControl w:val="0"/>
        <w:spacing w:line="240" w:lineRule="auto"/>
        <w:ind w:left="1" w:right="3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14:paraId="5B665F9B" w14:textId="77777777" w:rsidR="008E0B3A" w:rsidRDefault="008E0B3A" w:rsidP="0010005C">
      <w:pPr>
        <w:widowControl w:val="0"/>
        <w:spacing w:line="240" w:lineRule="auto"/>
        <w:ind w:left="1" w:right="2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14:paraId="016EA22B" w14:textId="77777777" w:rsidR="00946B1A" w:rsidRPr="0010005C" w:rsidRDefault="008E0B3A" w:rsidP="0010005C">
      <w:pPr>
        <w:widowControl w:val="0"/>
        <w:spacing w:line="240" w:lineRule="auto"/>
        <w:ind w:left="1" w:right="2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14:paraId="0C4FEB78" w14:textId="77777777" w:rsidR="00946B1A" w:rsidRPr="0010005C" w:rsidRDefault="008E0B3A" w:rsidP="0010005C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0915A3" w14:textId="77777777" w:rsidR="00946B1A" w:rsidRPr="0010005C" w:rsidRDefault="008E0B3A" w:rsidP="0010005C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048FF8A8" w14:textId="77777777" w:rsidR="00946B1A" w:rsidRPr="0010005C" w:rsidRDefault="008E0B3A" w:rsidP="0010005C">
      <w:pPr>
        <w:widowControl w:val="0"/>
        <w:spacing w:line="240" w:lineRule="auto"/>
        <w:ind w:left="1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14:paraId="2242E63A" w14:textId="77777777" w:rsidR="00946B1A" w:rsidRPr="0010005C" w:rsidRDefault="008E0B3A" w:rsidP="0010005C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7B870473" w14:textId="77777777" w:rsidR="00946B1A" w:rsidRPr="0010005C" w:rsidRDefault="008E0B3A" w:rsidP="0010005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C2B7A0" w14:textId="77777777" w:rsidR="00946B1A" w:rsidRPr="0010005C" w:rsidRDefault="008E0B3A" w:rsidP="0010005C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14:paraId="1A0B34BE" w14:textId="77777777" w:rsidR="00946B1A" w:rsidRPr="0010005C" w:rsidRDefault="008E0B3A" w:rsidP="0010005C">
      <w:pPr>
        <w:widowControl w:val="0"/>
        <w:spacing w:before="1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F318AB" w14:textId="77777777" w:rsidR="008E0B3A" w:rsidRDefault="008E0B3A" w:rsidP="008E0B3A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062214" w14:textId="77777777" w:rsidR="00946B1A" w:rsidRPr="0010005C" w:rsidRDefault="008E0B3A" w:rsidP="008E0B3A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55561775" w14:textId="77777777"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2CEB433" w14:textId="77777777" w:rsidR="00946B1A" w:rsidRPr="0010005C" w:rsidRDefault="008E0B3A" w:rsidP="0010005C">
      <w:pPr>
        <w:widowControl w:val="0"/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E3FA6B" w14:textId="77777777" w:rsidR="00946B1A" w:rsidRPr="0010005C" w:rsidRDefault="008E0B3A" w:rsidP="0010005C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before="2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14:paraId="7B0AB84E" w14:textId="77777777" w:rsidR="00946B1A" w:rsidRPr="0010005C" w:rsidRDefault="008E0B3A" w:rsidP="0010005C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14:paraId="654D7594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14:paraId="67A4A8AC" w14:textId="77777777"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32E7BCA1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7F3C46C6" w14:textId="77777777" w:rsidR="00946B1A" w:rsidRPr="0010005C" w:rsidRDefault="008E0B3A" w:rsidP="0010005C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741569" w14:textId="77777777" w:rsidR="00946B1A" w:rsidRPr="0010005C" w:rsidRDefault="008E0B3A" w:rsidP="0010005C">
      <w:pPr>
        <w:widowControl w:val="0"/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ДОУ. 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E66442B" w14:textId="77777777" w:rsidR="00946B1A" w:rsidRPr="0010005C" w:rsidRDefault="00946B1A" w:rsidP="0010005C">
      <w:pPr>
        <w:spacing w:after="3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21C75" w14:textId="59D9F20E" w:rsidR="00946B1A" w:rsidRPr="0010005C" w:rsidRDefault="00E3628C" w:rsidP="00E168FB">
      <w:pPr>
        <w:widowControl w:val="0"/>
        <w:spacing w:line="240" w:lineRule="auto"/>
        <w:ind w:right="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3D1A91A4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5211F3" w14:textId="5274784D" w:rsidR="008E0B3A" w:rsidRDefault="008E0B3A" w:rsidP="008E0B3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17FD0">
        <w:rPr>
          <w:rFonts w:ascii="Times New Roman" w:eastAsia="Times New Roman" w:hAnsi="Times New Roman" w:cs="Times New Roman"/>
          <w:color w:val="000000"/>
          <w:sz w:val="24"/>
          <w:szCs w:val="24"/>
        </w:rPr>
        <w:t>Горловки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14:paraId="4A877B28" w14:textId="77777777" w:rsidR="00946B1A" w:rsidRPr="0010005C" w:rsidRDefault="008E0B3A" w:rsidP="008E0B3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4A8C8C3E" w14:textId="77777777" w:rsidR="008E0B3A" w:rsidRDefault="008E0B3A" w:rsidP="0010005C">
      <w:pPr>
        <w:widowControl w:val="0"/>
        <w:spacing w:line="240" w:lineRule="auto"/>
        <w:ind w:left="1" w:right="3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CECF0C8" w14:textId="77777777" w:rsidR="00946B1A" w:rsidRPr="0010005C" w:rsidRDefault="008E0B3A" w:rsidP="0010005C">
      <w:pPr>
        <w:widowControl w:val="0"/>
        <w:spacing w:line="240" w:lineRule="auto"/>
        <w:ind w:left="1" w:right="3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8DDDC5B" w14:textId="77777777" w:rsidR="008E0B3A" w:rsidRDefault="008E0B3A" w:rsidP="0010005C">
      <w:pPr>
        <w:widowControl w:val="0"/>
        <w:spacing w:line="240" w:lineRule="auto"/>
        <w:ind w:left="1" w:right="2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14:paraId="725B75A2" w14:textId="77777777" w:rsidR="00946B1A" w:rsidRPr="0010005C" w:rsidRDefault="008E0B3A" w:rsidP="0010005C">
      <w:pPr>
        <w:widowControl w:val="0"/>
        <w:spacing w:line="240" w:lineRule="auto"/>
        <w:ind w:left="1" w:right="2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39BCBB51" w14:textId="77777777"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6AE8D2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728453" w14:textId="77777777" w:rsidR="00946B1A" w:rsidRPr="0010005C" w:rsidRDefault="008E0B3A" w:rsidP="0010005C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14:paraId="3C4B3B4B" w14:textId="77777777" w:rsidR="00946B1A" w:rsidRPr="0010005C" w:rsidRDefault="008E0B3A" w:rsidP="0010005C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2D2E8F9A" w14:textId="77777777" w:rsidR="00946B1A" w:rsidRPr="0010005C" w:rsidRDefault="008E0B3A" w:rsidP="0010005C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14:paraId="6E47DB3D" w14:textId="77777777" w:rsidR="00946B1A" w:rsidRPr="0010005C" w:rsidRDefault="008E0B3A" w:rsidP="0010005C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55B29A43" w14:textId="77777777" w:rsidR="00946B1A" w:rsidRPr="0010005C" w:rsidRDefault="008E0B3A" w:rsidP="0010005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D4D3C8" w14:textId="77777777" w:rsidR="00946B1A" w:rsidRPr="0010005C" w:rsidRDefault="008E0B3A" w:rsidP="0010005C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2CD7885" w14:textId="77777777" w:rsidR="00946B1A" w:rsidRPr="0010005C" w:rsidRDefault="008E0B3A" w:rsidP="0010005C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F95707C" w14:textId="77777777" w:rsidR="00946B1A" w:rsidRPr="0010005C" w:rsidRDefault="00946B1A" w:rsidP="0010005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95403" w14:textId="42BD1B5A" w:rsidR="00946B1A" w:rsidRPr="0010005C" w:rsidRDefault="00E3628C" w:rsidP="00A80D12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0B3A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8E0B3A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14:paraId="37E8C072" w14:textId="77777777" w:rsidR="00946B1A" w:rsidRPr="0010005C" w:rsidRDefault="00946B1A" w:rsidP="0010005C">
      <w:pPr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BA895" w14:textId="77777777" w:rsidR="00946B1A" w:rsidRPr="0010005C" w:rsidRDefault="008E0B3A" w:rsidP="0010005C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60EF4DCB" w14:textId="77777777" w:rsidR="00946B1A" w:rsidRPr="0010005C" w:rsidRDefault="008E0B3A" w:rsidP="0010005C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8853B7" w14:textId="77777777" w:rsidR="00946B1A" w:rsidRPr="0010005C" w:rsidRDefault="008E0B3A" w:rsidP="0010005C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14:paraId="24006DB2" w14:textId="77777777" w:rsidR="008E0B3A" w:rsidRDefault="008E0B3A" w:rsidP="008E0B3A">
      <w:pPr>
        <w:widowControl w:val="0"/>
        <w:spacing w:line="240" w:lineRule="auto"/>
        <w:ind w:left="-74" w:right="5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У; • 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14:paraId="3F7D13D1" w14:textId="77777777" w:rsidR="00946B1A" w:rsidRPr="0010005C" w:rsidRDefault="008E0B3A" w:rsidP="008E0B3A">
      <w:pPr>
        <w:widowControl w:val="0"/>
        <w:spacing w:line="240" w:lineRule="auto"/>
        <w:ind w:left="-74" w:right="5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6DFDB6" w14:textId="56F4B790" w:rsidR="00946B1A" w:rsidRPr="0010005C" w:rsidRDefault="008E0B3A" w:rsidP="00227C6D">
      <w:pPr>
        <w:widowControl w:val="0"/>
        <w:spacing w:before="1" w:line="240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 w:rsidR="00227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Горловки</w:t>
      </w:r>
      <w:r w:rsidR="00CC56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62AAFF37" w14:textId="77777777" w:rsidR="00946B1A" w:rsidRPr="0010005C" w:rsidRDefault="00946B1A" w:rsidP="001000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DC17D" w14:textId="77777777" w:rsidR="00946B1A" w:rsidRPr="0010005C" w:rsidRDefault="00946B1A" w:rsidP="0010005C">
      <w:pPr>
        <w:spacing w:after="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4B074" w14:textId="3256E257" w:rsidR="00946B1A" w:rsidRPr="0010005C" w:rsidRDefault="00E3628C" w:rsidP="00A80D1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8E0B3A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14:paraId="13B21607" w14:textId="77777777" w:rsidR="00946B1A" w:rsidRPr="0010005C" w:rsidRDefault="00946B1A" w:rsidP="0010005C">
      <w:pPr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3D3C0" w14:textId="77777777" w:rsidR="00946B1A" w:rsidRPr="0010005C" w:rsidRDefault="008E0B3A" w:rsidP="0010005C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.Образовательные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14:paraId="57DF31FC" w14:textId="77777777"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8D6418" w14:textId="77777777"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345B480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42A6CCA" w14:textId="77777777"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14:paraId="5A9C5680" w14:textId="77777777" w:rsidR="00946B1A" w:rsidRPr="0010005C" w:rsidRDefault="008E0B3A" w:rsidP="0010005C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AF5387" w14:textId="77777777" w:rsidR="00946B1A" w:rsidRPr="0010005C" w:rsidRDefault="008E0B3A" w:rsidP="0010005C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3243283" w14:textId="77777777" w:rsidR="00946B1A" w:rsidRPr="0010005C" w:rsidRDefault="008E0B3A" w:rsidP="0010005C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14:paraId="4EB2CEF0" w14:textId="77777777" w:rsidR="00946B1A" w:rsidRPr="0010005C" w:rsidRDefault="008E0B3A" w:rsidP="0010005C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before="1"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CB9B710" w14:textId="77777777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BB0AD8A" w14:textId="657E224F" w:rsidR="00946B1A" w:rsidRDefault="008E0B3A" w:rsidP="0010005C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32F7236A" w14:textId="4E1676DE" w:rsidR="007E656F" w:rsidRDefault="007E656F" w:rsidP="0010005C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B08ED" w14:textId="43F2439D" w:rsidR="007E656F" w:rsidRDefault="007E656F" w:rsidP="0010005C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8BDDE" w14:textId="77777777" w:rsidR="007E656F" w:rsidRPr="0010005C" w:rsidRDefault="007E656F" w:rsidP="0010005C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E60FA" w14:textId="228F382A" w:rsidR="00946B1A" w:rsidRPr="0010005C" w:rsidRDefault="00E3628C" w:rsidP="00A80D12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before="4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0B3A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14:paraId="50DB0221" w14:textId="27D57666"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C56C9">
        <w:rPr>
          <w:rFonts w:ascii="Times New Roman" w:eastAsia="Times New Roman" w:hAnsi="Times New Roman" w:cs="Times New Roman"/>
          <w:color w:val="000000"/>
          <w:sz w:val="24"/>
          <w:szCs w:val="24"/>
        </w:rPr>
        <w:t>Горловки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7CED8560" w14:textId="77777777"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22A877" w14:textId="67024590" w:rsidR="00946B1A" w:rsidRPr="0010005C" w:rsidRDefault="008E0B3A" w:rsidP="0010005C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CC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У, прекращаются 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3CFBA50A" w14:textId="77777777" w:rsidR="00A80D12" w:rsidRDefault="00A80D12" w:rsidP="00A80D12">
      <w:pPr>
        <w:widowControl w:val="0"/>
        <w:spacing w:before="2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FA5A8FC" w14:textId="2D9B6197" w:rsidR="008E0B3A" w:rsidRDefault="00E3628C" w:rsidP="00A80D12">
      <w:pPr>
        <w:widowControl w:val="0"/>
        <w:spacing w:before="2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="008E0B3A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="008E0B3A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14:paraId="01509787" w14:textId="77777777" w:rsidR="00946B1A" w:rsidRPr="0010005C" w:rsidRDefault="008E0B3A" w:rsidP="008E0B3A">
      <w:pPr>
        <w:widowControl w:val="0"/>
        <w:spacing w:before="2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0BD1D091" w14:textId="77777777" w:rsidR="00946B1A" w:rsidRPr="0010005C" w:rsidRDefault="008E0B3A" w:rsidP="0010005C">
      <w:pPr>
        <w:widowControl w:val="0"/>
        <w:spacing w:before="1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sectPr w:rsidR="00946B1A" w:rsidRPr="0010005C" w:rsidSect="007E656F">
      <w:pgSz w:w="11906" w:h="16838"/>
      <w:pgMar w:top="567" w:right="566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11D1"/>
    <w:multiLevelType w:val="multilevel"/>
    <w:tmpl w:val="37341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47290320">
    <w:abstractNumId w:val="1"/>
  </w:num>
  <w:num w:numId="2" w16cid:durableId="1173496484">
    <w:abstractNumId w:val="0"/>
  </w:num>
  <w:num w:numId="3" w16cid:durableId="865026469">
    <w:abstractNumId w:val="3"/>
  </w:num>
  <w:num w:numId="4" w16cid:durableId="1850557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B1A"/>
    <w:rsid w:val="000808D2"/>
    <w:rsid w:val="0010005C"/>
    <w:rsid w:val="001C4446"/>
    <w:rsid w:val="00227C6D"/>
    <w:rsid w:val="007132AA"/>
    <w:rsid w:val="007E656F"/>
    <w:rsid w:val="00817FD0"/>
    <w:rsid w:val="0085535A"/>
    <w:rsid w:val="008E0B3A"/>
    <w:rsid w:val="00946B1A"/>
    <w:rsid w:val="00A80D12"/>
    <w:rsid w:val="00CC56C9"/>
    <w:rsid w:val="00D550D0"/>
    <w:rsid w:val="00DC4ECF"/>
    <w:rsid w:val="00E168FB"/>
    <w:rsid w:val="00E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E485"/>
  <w15:docId w15:val="{259F16B8-7372-45CC-A7E7-CC2D977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3F07-2F9C-489C-B7C2-7A3A210C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12</cp:revision>
  <cp:lastPrinted>2021-01-04T03:29:00Z</cp:lastPrinted>
  <dcterms:created xsi:type="dcterms:W3CDTF">2021-01-04T03:29:00Z</dcterms:created>
  <dcterms:modified xsi:type="dcterms:W3CDTF">2025-01-16T09:54:00Z</dcterms:modified>
</cp:coreProperties>
</file>